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779" w:rsidRDefault="008006B6" w:rsidP="00EE6779">
      <w:pPr>
        <w:spacing w:after="0"/>
      </w:pPr>
      <w:r w:rsidRPr="008006B6">
        <w:rPr>
          <w:noProof/>
          <w:lang w:eastAsia="es-ES_tradnl"/>
        </w:rPr>
        <w:pict>
          <v:shapetype id="_x0000_t202" coordsize="21600,21600" o:spt="202" path="m,l,21600r21600,l21600,xe">
            <v:stroke joinstyle="miter"/>
            <v:path gradientshapeok="t" o:connecttype="rect"/>
          </v:shapetype>
          <v:shape id="_x0000_s1092" type="#_x0000_t202" style="position:absolute;margin-left:0;margin-top:74.35pt;width:5in;height:114.65pt;z-index:251665920;mso-wrap-edited:f" wrapcoords="0 0 21600 0 21600 21600 0 21600 0 0" filled="f" stroked="f">
            <v:fill o:detectmouseclick="t"/>
            <v:textbox style="mso-next-textbox:#_x0000_s1092" inset=",7.2pt,,7.2pt">
              <w:txbxContent>
                <w:p w:rsidR="002C1080" w:rsidRDefault="00707580" w:rsidP="00707580">
                  <w:pPr>
                    <w:jc w:val="center"/>
                  </w:pPr>
                  <w:r>
                    <w:t>Mecánico de vehículos bencineros y diesel</w:t>
                  </w:r>
                  <w:r w:rsidR="00EE6779">
                    <w:t xml:space="preserve">: </w:t>
                  </w:r>
                  <w:r>
                    <w:t xml:space="preserve">me he desempeñado  como </w:t>
                  </w:r>
                  <w:r w:rsidR="002C1080">
                    <w:t>mecánico</w:t>
                  </w:r>
                  <w:r w:rsidR="00C54983">
                    <w:t xml:space="preserve"> de vehículos livianos y </w:t>
                  </w:r>
                  <w:r>
                    <w:t>pesados en reparación mantenimiento, diagnostico y en recepción</w:t>
                  </w:r>
                  <w:r w:rsidR="00B02804">
                    <w:t xml:space="preserve"> de vehículos</w:t>
                  </w:r>
                  <w:r w:rsidR="002C1080">
                    <w:t>.</w:t>
                  </w:r>
                </w:p>
                <w:p w:rsidR="00707580" w:rsidRDefault="002C1080" w:rsidP="00707580">
                  <w:pPr>
                    <w:jc w:val="center"/>
                  </w:pPr>
                  <w:r>
                    <w:t>Me caracterizo por ser metódico, responsable y</w:t>
                  </w:r>
                  <w:r w:rsidR="00707580">
                    <w:t xml:space="preserve"> </w:t>
                  </w:r>
                  <w:r>
                    <w:t>trabajar siempre con manuales del fabricante</w:t>
                  </w:r>
                  <w:r w:rsidR="00315811">
                    <w:t>, respetando siempre los procedimientos de los fabricantes</w:t>
                  </w:r>
                  <w:r w:rsidR="00220E63">
                    <w:t>.</w:t>
                  </w:r>
                </w:p>
                <w:p w:rsidR="00EE6779" w:rsidRDefault="00EE6779" w:rsidP="00707580">
                  <w:pPr>
                    <w:jc w:val="center"/>
                  </w:pPr>
                  <w:r>
                    <w:t xml:space="preserve">iones desempeñadas, cargos. Síntesis de las principales cualidades y capacidades para el trabajo. Logros.  No es necesario que sean muy detalladas, pero </w:t>
                  </w:r>
                  <w:r w:rsidR="0021147E">
                    <w:t>sí</w:t>
                  </w:r>
                  <w:r>
                    <w:t xml:space="preserve"> que den una idea general de las capacidades del candidato.</w:t>
                  </w:r>
                </w:p>
              </w:txbxContent>
            </v:textbox>
            <w10:wrap type="tight"/>
          </v:shape>
        </w:pict>
      </w:r>
      <w:r w:rsidRPr="008006B6">
        <w:rPr>
          <w:noProof/>
          <w:lang w:eastAsia="es-ES_tradnl"/>
        </w:rPr>
        <w:pict>
          <v:shape id="_x0000_s1073" type="#_x0000_t202" style="position:absolute;margin-left:0;margin-top:189pt;width:388.35pt;height:204.1pt;z-index:251652608" filled="f" stroked="f">
            <v:fill o:detectmouseclick="t"/>
            <v:textbox style="mso-next-textbox:#_x0000_s1073" inset=",7.2pt,,7.2pt">
              <w:txbxContent>
                <w:p w:rsidR="00EE6779" w:rsidRDefault="00EE6779" w:rsidP="00EE6779">
                  <w:pPr>
                    <w:pStyle w:val="Encabezadodetabladecontenido"/>
                    <w:tabs>
                      <w:tab w:val="center" w:pos="3543"/>
                    </w:tabs>
                    <w:spacing w:before="0" w:line="240" w:lineRule="auto"/>
                    <w:ind w:left="284" w:hanging="284"/>
                    <w:outlineLvl w:val="0"/>
                  </w:pPr>
                  <w:r>
                    <w:rPr>
                      <w:lang w:val="es-ES"/>
                    </w:rPr>
                    <w:t>Experiencia profesional</w:t>
                  </w:r>
                  <w:r>
                    <w:rPr>
                      <w:lang w:val="es-ES"/>
                    </w:rPr>
                    <w:tab/>
                  </w:r>
                </w:p>
                <w:p w:rsidR="00EE6779" w:rsidRDefault="00EE6779" w:rsidP="00EE6779">
                  <w:pPr>
                    <w:spacing w:after="0"/>
                    <w:rPr>
                      <w:b/>
                    </w:rPr>
                  </w:pPr>
                </w:p>
                <w:p w:rsidR="003153BC" w:rsidRDefault="003153BC" w:rsidP="003153BC">
                  <w:pPr>
                    <w:spacing w:after="0"/>
                  </w:pPr>
                  <w:r>
                    <w:rPr>
                      <w:b/>
                    </w:rPr>
                    <w:t>2006-2014</w:t>
                  </w:r>
                  <w:r>
                    <w:tab/>
                  </w:r>
                  <w:r>
                    <w:rPr>
                      <w:b/>
                    </w:rPr>
                    <w:t>Automotores Gildem</w:t>
                  </w:r>
                  <w:r w:rsidR="00AC3C75">
                    <w:rPr>
                      <w:b/>
                    </w:rPr>
                    <w:t>eister  (Hyundai</w:t>
                  </w:r>
                  <w:r>
                    <w:rPr>
                      <w:b/>
                    </w:rPr>
                    <w:t xml:space="preserve">) </w:t>
                  </w:r>
                </w:p>
                <w:p w:rsidR="003153BC" w:rsidRDefault="003153BC" w:rsidP="003153BC">
                  <w:pPr>
                    <w:spacing w:after="0"/>
                  </w:pPr>
                  <w:r>
                    <w:t xml:space="preserve">          </w:t>
                  </w:r>
                  <w:r w:rsidRPr="003F170F">
                    <w:rPr>
                      <w:sz w:val="20"/>
                    </w:rPr>
                    <w:t>Cargo</w:t>
                  </w:r>
                  <w:r>
                    <w:t>:</w:t>
                  </w:r>
                  <w:r>
                    <w:tab/>
                    <w:t>Mecánico</w:t>
                  </w:r>
                </w:p>
                <w:p w:rsidR="003153BC" w:rsidRDefault="003153BC" w:rsidP="003153BC">
                  <w:pPr>
                    <w:spacing w:after="120"/>
                    <w:ind w:left="1416" w:hanging="1416"/>
                    <w:jc w:val="both"/>
                  </w:pPr>
                  <w:r>
                    <w:t xml:space="preserve">       </w:t>
                  </w:r>
                  <w:r>
                    <w:rPr>
                      <w:sz w:val="20"/>
                    </w:rPr>
                    <w:t>Función</w:t>
                  </w:r>
                  <w:r>
                    <w:t>:</w:t>
                  </w:r>
                  <w:r>
                    <w:tab/>
                    <w:t xml:space="preserve">Mantención de </w:t>
                  </w:r>
                  <w:r w:rsidR="000A4A3D">
                    <w:t xml:space="preserve">vehículos </w:t>
                  </w:r>
                  <w:r>
                    <w:t>y motocicletas, diagnostico y reparación.</w:t>
                  </w:r>
                </w:p>
                <w:p w:rsidR="003153BC" w:rsidRDefault="003153BC" w:rsidP="00EE6779">
                  <w:pPr>
                    <w:spacing w:after="0"/>
                    <w:rPr>
                      <w:b/>
                    </w:rPr>
                  </w:pPr>
                </w:p>
                <w:p w:rsidR="00EE6779" w:rsidRDefault="00F95D85" w:rsidP="00EE6779">
                  <w:pPr>
                    <w:spacing w:after="0"/>
                  </w:pPr>
                  <w:r>
                    <w:rPr>
                      <w:b/>
                    </w:rPr>
                    <w:t>2003-2006</w:t>
                  </w:r>
                  <w:r w:rsidR="00EE6779">
                    <w:tab/>
                  </w:r>
                  <w:r>
                    <w:rPr>
                      <w:b/>
                    </w:rPr>
                    <w:t>Servital Concesionario Mitsubishi</w:t>
                  </w:r>
                </w:p>
                <w:p w:rsidR="00EE6779" w:rsidRDefault="00EE6779" w:rsidP="00EE6779">
                  <w:pPr>
                    <w:spacing w:after="0"/>
                  </w:pPr>
                  <w:r>
                    <w:t xml:space="preserve">          </w:t>
                  </w:r>
                  <w:r w:rsidRPr="003F170F">
                    <w:rPr>
                      <w:sz w:val="20"/>
                    </w:rPr>
                    <w:t>Cargo</w:t>
                  </w:r>
                  <w:r w:rsidR="00467B23">
                    <w:t>:</w:t>
                  </w:r>
                  <w:r w:rsidR="00467B23">
                    <w:tab/>
                    <w:t xml:space="preserve">Mecánico </w:t>
                  </w:r>
                </w:p>
                <w:p w:rsidR="00EE6779" w:rsidRDefault="00EE6779" w:rsidP="00BB001E">
                  <w:pPr>
                    <w:spacing w:after="120"/>
                    <w:ind w:left="1416" w:hanging="1416"/>
                    <w:jc w:val="both"/>
                  </w:pPr>
                  <w:r>
                    <w:t xml:space="preserve">       </w:t>
                  </w:r>
                  <w:r>
                    <w:rPr>
                      <w:sz w:val="20"/>
                    </w:rPr>
                    <w:t>Función</w:t>
                  </w:r>
                  <w:r>
                    <w:t>:</w:t>
                  </w:r>
                  <w:r>
                    <w:tab/>
                  </w:r>
                  <w:r w:rsidR="00F92ED3">
                    <w:t>Recepción de vehículos, Mantención, diagnostico y reparación de</w:t>
                  </w:r>
                  <w:r w:rsidR="00B77497">
                    <w:t xml:space="preserve"> automóviles y camiones</w:t>
                  </w:r>
                  <w:r w:rsidR="00F92ED3">
                    <w:t xml:space="preserve">. </w:t>
                  </w:r>
                </w:p>
                <w:p w:rsidR="00EE6779" w:rsidRDefault="00EE6779" w:rsidP="00EE6779"/>
                <w:p w:rsidR="00274238" w:rsidRDefault="00274238"/>
              </w:txbxContent>
            </v:textbox>
            <w10:wrap type="square"/>
          </v:shape>
        </w:pict>
      </w:r>
      <w:r w:rsidRPr="008006B6">
        <w:rPr>
          <w:noProof/>
          <w:lang w:eastAsia="es-ES_tradnl"/>
        </w:rPr>
        <w:pict>
          <v:rect id="_x0000_s1070" style="position:absolute;margin-left:-162pt;margin-top:.75pt;width:143.25pt;height:755.25pt;z-index:251649536;mso-wrap-edited:f" wrapcoords="-113 0 -113 21557 21600 21557 21600 0 -113 0" fillcolor="#b8cce4" stroked="f" strokecolor="#4a7ebb" strokeweight="1.5pt">
            <v:fill opacity="30147f" o:detectmouseclick="t"/>
            <v:shadow opacity="22938f" offset="0"/>
            <v:textbox inset=",7.2pt,,7.2pt"/>
            <w10:wrap type="tight"/>
          </v:rect>
        </w:pict>
      </w:r>
      <w:r w:rsidRPr="008006B6">
        <w:rPr>
          <w:noProof/>
          <w:lang w:eastAsia="es-ES_tradnl"/>
        </w:rPr>
        <w:pic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087" type="#_x0000_t95" style="position:absolute;margin-left:319.8pt;margin-top:399.3pt;width:36pt;height:44.4pt;rotation:90;z-index:251660800;mso-wrap-edited:f" wrapcoords="6750 -450 3600 900 -450 4950 -450 10350 22050 10350 22050 4950 17550 900 14400 -450 6750 -450" strokecolor="#4a7ebb" strokeweight="1.5pt">
            <v:fill o:detectmouseclick="t"/>
            <v:stroke opacity="20316f"/>
            <v:shadow opacity="22938f" offset="0"/>
            <v:textbox inset=",7.2pt,,7.2pt"/>
            <w10:wrap type="tight"/>
          </v:shape>
        </w:pict>
      </w:r>
      <w:r w:rsidRPr="008006B6">
        <w:rPr>
          <w:noProof/>
          <w:lang w:eastAsia="es-ES_tradnl"/>
        </w:rPr>
        <w:pict>
          <v:line id="_x0000_s1086" style="position:absolute;z-index:251659776;mso-wrap-edited:f" from="0,423.85pt" to="342pt,423.85pt" wrapcoords="-90 -2147483648 -90 -2147483648 21735 -2147483648 21735 -2147483648 -90 -2147483648" strokecolor="#4a7ebb" strokeweight="2.25pt">
            <v:fill o:detectmouseclick="t"/>
            <v:stroke dashstyle="1 1" endcap="round"/>
            <v:shadow opacity="22938f" offset="0"/>
            <w10:wrap type="tight"/>
          </v:line>
        </w:pict>
      </w:r>
      <w:r w:rsidRPr="008006B6">
        <w:rPr>
          <w:noProof/>
          <w:lang w:eastAsia="es-ES_tradnl"/>
        </w:rPr>
        <w:pict>
          <v:shape id="_x0000_s1075" type="#_x0000_t202" style="position:absolute;margin-left:0;margin-top:393.1pt;width:388.35pt;height:218.9pt;z-index:251654656" filled="f" stroked="f">
            <v:fill o:detectmouseclick="t"/>
            <v:textbox style="mso-next-textbox:#_x0000_s1075" inset=",7.2pt,,7.2pt">
              <w:txbxContent>
                <w:p w:rsidR="00EE6779" w:rsidRDefault="00EE6779" w:rsidP="00EE6779">
                  <w:pPr>
                    <w:pStyle w:val="Encabezadodetabladecontenido"/>
                    <w:spacing w:before="0" w:line="240" w:lineRule="auto"/>
                    <w:outlineLvl w:val="0"/>
                  </w:pPr>
                  <w:r>
                    <w:rPr>
                      <w:lang w:val="es-ES"/>
                    </w:rPr>
                    <w:t>Formación académica</w:t>
                  </w:r>
                </w:p>
                <w:p w:rsidR="00EE6779" w:rsidRDefault="005C77B0" w:rsidP="00EE6779">
                  <w:pPr>
                    <w:spacing w:after="0"/>
                    <w:rPr>
                      <w:b/>
                    </w:rPr>
                  </w:pPr>
                  <w:r>
                    <w:rPr>
                      <w:b/>
                    </w:rPr>
                    <w:t xml:space="preserve">  </w:t>
                  </w:r>
                </w:p>
                <w:p w:rsidR="00206DB7" w:rsidRDefault="00206DB7" w:rsidP="00825D8C">
                  <w:pPr>
                    <w:spacing w:after="0"/>
                    <w:rPr>
                      <w:b/>
                    </w:rPr>
                  </w:pPr>
                </w:p>
                <w:p w:rsidR="00825D8C" w:rsidRDefault="00825D8C" w:rsidP="00825D8C">
                  <w:pPr>
                    <w:spacing w:after="0"/>
                  </w:pPr>
                  <w:r>
                    <w:rPr>
                      <w:b/>
                    </w:rPr>
                    <w:t>2013-</w:t>
                  </w:r>
                  <w:r w:rsidR="00400417">
                    <w:rPr>
                      <w:b/>
                    </w:rPr>
                    <w:t xml:space="preserve">2014  </w:t>
                  </w:r>
                  <w:r>
                    <w:rPr>
                      <w:b/>
                    </w:rPr>
                    <w:t xml:space="preserve"> Mecánica Automotriz En Sistemas Electrónicos </w:t>
                  </w:r>
                </w:p>
                <w:p w:rsidR="00825D8C" w:rsidRDefault="00825D8C" w:rsidP="00825D8C">
                  <w:pPr>
                    <w:spacing w:after="0"/>
                  </w:pPr>
                  <w:r>
                    <w:t xml:space="preserve">          </w:t>
                  </w:r>
                  <w:r>
                    <w:rPr>
                      <w:sz w:val="20"/>
                    </w:rPr>
                    <w:tab/>
                  </w:r>
                  <w:r>
                    <w:rPr>
                      <w:sz w:val="20"/>
                    </w:rPr>
                    <w:tab/>
                  </w:r>
                  <w:r w:rsidRPr="001328BB">
                    <w:t>Instituto</w:t>
                  </w:r>
                  <w:r>
                    <w:rPr>
                      <w:sz w:val="20"/>
                    </w:rPr>
                    <w:t xml:space="preserve"> </w:t>
                  </w:r>
                  <w:r>
                    <w:t>Inacap</w:t>
                  </w:r>
                </w:p>
                <w:p w:rsidR="00825D8C" w:rsidRDefault="00825D8C" w:rsidP="00825D8C">
                  <w:pPr>
                    <w:spacing w:after="0"/>
                    <w:ind w:left="1416" w:hanging="1416"/>
                  </w:pPr>
                  <w:r>
                    <w:t xml:space="preserve">       </w:t>
                  </w:r>
                  <w:r>
                    <w:tab/>
                  </w:r>
                </w:p>
                <w:p w:rsidR="00825D8C" w:rsidRDefault="00825D8C" w:rsidP="00EE6779">
                  <w:pPr>
                    <w:spacing w:after="0"/>
                    <w:rPr>
                      <w:b/>
                    </w:rPr>
                  </w:pPr>
                </w:p>
                <w:p w:rsidR="00825D8C" w:rsidRDefault="00825D8C" w:rsidP="00825D8C">
                  <w:pPr>
                    <w:spacing w:after="0"/>
                  </w:pPr>
                  <w:r>
                    <w:rPr>
                      <w:b/>
                    </w:rPr>
                    <w:t>1999-2003</w:t>
                  </w:r>
                  <w:r>
                    <w:tab/>
                  </w:r>
                  <w:r>
                    <w:rPr>
                      <w:b/>
                    </w:rPr>
                    <w:t xml:space="preserve">Técnico de Nivel Medio En Mecánica Automotriz  </w:t>
                  </w:r>
                </w:p>
                <w:p w:rsidR="00825D8C" w:rsidRDefault="00825D8C" w:rsidP="00825D8C">
                  <w:pPr>
                    <w:spacing w:after="0"/>
                  </w:pPr>
                  <w:r>
                    <w:t xml:space="preserve">          </w:t>
                  </w:r>
                  <w:r>
                    <w:rPr>
                      <w:sz w:val="20"/>
                    </w:rPr>
                    <w:tab/>
                  </w:r>
                  <w:r>
                    <w:rPr>
                      <w:sz w:val="20"/>
                    </w:rPr>
                    <w:tab/>
                  </w:r>
                  <w:r>
                    <w:t xml:space="preserve">Escuela Industrial Particular Cerrillo </w:t>
                  </w:r>
                </w:p>
                <w:p w:rsidR="00825D8C" w:rsidRDefault="00825D8C" w:rsidP="00825D8C">
                  <w:pPr>
                    <w:spacing w:after="0"/>
                    <w:ind w:left="1416" w:hanging="1416"/>
                  </w:pPr>
                  <w:r>
                    <w:t xml:space="preserve">       </w:t>
                  </w:r>
                  <w:r>
                    <w:tab/>
                  </w:r>
                </w:p>
                <w:p w:rsidR="00825D8C" w:rsidRDefault="00825D8C" w:rsidP="00EE6779">
                  <w:pPr>
                    <w:spacing w:after="0"/>
                    <w:rPr>
                      <w:b/>
                    </w:rPr>
                  </w:pPr>
                </w:p>
                <w:p w:rsidR="005C77B0" w:rsidRDefault="005C77B0" w:rsidP="00EE6779">
                  <w:pPr>
                    <w:spacing w:after="0"/>
                    <w:rPr>
                      <w:b/>
                    </w:rPr>
                  </w:pPr>
                  <w:r>
                    <w:rPr>
                      <w:b/>
                    </w:rPr>
                    <w:t xml:space="preserve">1997-2000   Administración Contable Computacional </w:t>
                  </w:r>
                </w:p>
                <w:p w:rsidR="005C77B0" w:rsidRDefault="005C77B0" w:rsidP="00EE6779">
                  <w:pPr>
                    <w:spacing w:after="0"/>
                  </w:pPr>
                  <w:r>
                    <w:rPr>
                      <w:b/>
                    </w:rPr>
                    <w:t xml:space="preserve"> </w:t>
                  </w:r>
                  <w:r w:rsidR="00DD598D">
                    <w:rPr>
                      <w:b/>
                    </w:rPr>
                    <w:t xml:space="preserve">                          </w:t>
                  </w:r>
                  <w:r w:rsidR="00DD598D">
                    <w:t>Instituto Byte Perfect LTDA</w:t>
                  </w:r>
                </w:p>
                <w:p w:rsidR="00C22C4A" w:rsidRPr="00C22C4A" w:rsidRDefault="00C22C4A" w:rsidP="00C22C4A">
                  <w:pPr>
                    <w:spacing w:after="0"/>
                  </w:pPr>
                  <w:r>
                    <w:t xml:space="preserve">                          </w:t>
                  </w:r>
                </w:p>
                <w:p w:rsidR="00685623" w:rsidRPr="00DD598D" w:rsidRDefault="00685623" w:rsidP="00EE6779">
                  <w:pPr>
                    <w:spacing w:after="0"/>
                  </w:pPr>
                </w:p>
                <w:p w:rsidR="00685623" w:rsidRDefault="00685623" w:rsidP="00EE6779">
                  <w:pPr>
                    <w:spacing w:after="0"/>
                    <w:ind w:left="1416" w:hanging="1416"/>
                  </w:pPr>
                </w:p>
                <w:p w:rsidR="00EE6779" w:rsidRDefault="00EE6779" w:rsidP="00EE6779"/>
              </w:txbxContent>
            </v:textbox>
            <w10:wrap type="square"/>
          </v:shape>
        </w:pict>
      </w:r>
      <w:r w:rsidRPr="008006B6">
        <w:rPr>
          <w:noProof/>
          <w:lang w:eastAsia="es-ES_tradnl"/>
        </w:rPr>
        <w:pict>
          <v:shape id="_x0000_s1077" type="#_x0000_t202" style="position:absolute;margin-left:0;margin-top:18pt;width:382.35pt;height:72.1pt;z-index:251656704;mso-wrap-edited:f" wrapcoords="0 0 21600 0 21600 21600 0 21600 0 0" filled="f" stroked="f">
            <v:fill o:detectmouseclick="t"/>
            <v:textbox style="mso-next-textbox:#_x0000_s1077" inset=",7.2pt,,7.2pt">
              <w:txbxContent>
                <w:p w:rsidR="00EE6779" w:rsidRPr="003153BC" w:rsidRDefault="006003AE" w:rsidP="009122F5">
                  <w:pPr>
                    <w:jc w:val="center"/>
                    <w:rPr>
                      <w:rFonts w:asciiTheme="minorHAnsi" w:hAnsiTheme="minorHAnsi"/>
                      <w:b/>
                      <w:color w:val="0070C0"/>
                      <w:sz w:val="28"/>
                      <w:szCs w:val="28"/>
                    </w:rPr>
                  </w:pPr>
                  <w:r w:rsidRPr="003153BC">
                    <w:rPr>
                      <w:rFonts w:asciiTheme="minorHAnsi" w:hAnsiTheme="minorHAnsi"/>
                      <w:b/>
                      <w:color w:val="0070C0"/>
                      <w:sz w:val="28"/>
                      <w:szCs w:val="28"/>
                    </w:rPr>
                    <w:t xml:space="preserve"> Mecánica Automotriz Inacap/</w:t>
                  </w:r>
                  <w:r w:rsidR="00E12808" w:rsidRPr="003153BC">
                    <w:rPr>
                      <w:rFonts w:asciiTheme="minorHAnsi" w:hAnsiTheme="minorHAnsi"/>
                      <w:b/>
                      <w:color w:val="0070C0"/>
                      <w:sz w:val="28"/>
                      <w:szCs w:val="28"/>
                    </w:rPr>
                    <w:t xml:space="preserve">Técnico </w:t>
                  </w:r>
                  <w:r w:rsidRPr="003153BC">
                    <w:rPr>
                      <w:rFonts w:asciiTheme="minorHAnsi" w:hAnsiTheme="minorHAnsi"/>
                      <w:b/>
                      <w:color w:val="0070C0"/>
                      <w:sz w:val="28"/>
                      <w:szCs w:val="28"/>
                    </w:rPr>
                    <w:t xml:space="preserve">Nivel Medio </w:t>
                  </w:r>
                  <w:r w:rsidR="00E12808" w:rsidRPr="003153BC">
                    <w:rPr>
                      <w:rFonts w:asciiTheme="minorHAnsi" w:hAnsiTheme="minorHAnsi"/>
                      <w:b/>
                      <w:color w:val="0070C0"/>
                      <w:sz w:val="28"/>
                      <w:szCs w:val="28"/>
                    </w:rPr>
                    <w:t xml:space="preserve">en mecánica </w:t>
                  </w:r>
                  <w:r w:rsidR="007F75C6" w:rsidRPr="003153BC">
                    <w:rPr>
                      <w:rFonts w:asciiTheme="minorHAnsi" w:hAnsiTheme="minorHAnsi"/>
                      <w:b/>
                      <w:color w:val="0070C0"/>
                      <w:sz w:val="28"/>
                      <w:szCs w:val="28"/>
                    </w:rPr>
                    <w:t>automotriz con 11</w:t>
                  </w:r>
                  <w:r w:rsidR="00E12808" w:rsidRPr="003153BC">
                    <w:rPr>
                      <w:rFonts w:asciiTheme="minorHAnsi" w:hAnsiTheme="minorHAnsi"/>
                      <w:b/>
                      <w:color w:val="0070C0"/>
                      <w:sz w:val="28"/>
                      <w:szCs w:val="28"/>
                    </w:rPr>
                    <w:t xml:space="preserve"> años de </w:t>
                  </w:r>
                  <w:r w:rsidR="00EE6779" w:rsidRPr="003153BC">
                    <w:rPr>
                      <w:rFonts w:asciiTheme="minorHAnsi" w:hAnsiTheme="minorHAnsi"/>
                      <w:b/>
                      <w:color w:val="0070C0"/>
                      <w:sz w:val="28"/>
                      <w:szCs w:val="28"/>
                    </w:rPr>
                    <w:t>experiencia</w:t>
                  </w:r>
                  <w:r w:rsidR="00574D38" w:rsidRPr="003153BC">
                    <w:rPr>
                      <w:rFonts w:asciiTheme="minorHAnsi" w:hAnsiTheme="minorHAnsi"/>
                      <w:b/>
                      <w:color w:val="0070C0"/>
                      <w:sz w:val="28"/>
                      <w:szCs w:val="28"/>
                    </w:rPr>
                    <w:t xml:space="preserve"> laboral</w:t>
                  </w:r>
                  <w:r w:rsidR="00B02804" w:rsidRPr="003153BC">
                    <w:rPr>
                      <w:rFonts w:asciiTheme="minorHAnsi" w:hAnsiTheme="minorHAnsi"/>
                      <w:b/>
                      <w:color w:val="0070C0"/>
                      <w:sz w:val="28"/>
                      <w:szCs w:val="28"/>
                    </w:rPr>
                    <w:t xml:space="preserve"> en S</w:t>
                  </w:r>
                  <w:r w:rsidR="005F2088" w:rsidRPr="003153BC">
                    <w:rPr>
                      <w:rFonts w:asciiTheme="minorHAnsi" w:hAnsiTheme="minorHAnsi"/>
                      <w:b/>
                      <w:color w:val="0070C0"/>
                      <w:sz w:val="28"/>
                      <w:szCs w:val="28"/>
                    </w:rPr>
                    <w:t xml:space="preserve">ervicio Técnico Automotriz </w:t>
                  </w:r>
                </w:p>
                <w:p w:rsidR="00274238" w:rsidRDefault="00274238"/>
              </w:txbxContent>
            </v:textbox>
            <w10:wrap type="tight"/>
          </v:shape>
        </w:pict>
      </w:r>
      <w:r w:rsidRPr="008006B6">
        <w:rPr>
          <w:noProof/>
          <w:lang w:eastAsia="es-ES_tradnl"/>
        </w:rPr>
        <w:pict>
          <v:shape id="_x0000_s1072" type="#_x0000_t202" style="position:absolute;margin-left:-167.1pt;margin-top:162pt;width:161.1pt;height:270.85pt;z-index:251651584;mso-wrap-edited:f" wrapcoords="0 0 21600 0 21600 21600 0 21600 0 0" filled="f" stroked="f">
            <v:fill o:detectmouseclick="t"/>
            <v:textbox style="mso-next-textbox:#_x0000_s1072" inset=",7.2pt,,7.2pt">
              <w:txbxContent>
                <w:p w:rsidR="0005610B" w:rsidRDefault="009C4EF9" w:rsidP="00EE6779">
                  <w:pPr>
                    <w:spacing w:after="0"/>
                    <w:jc w:val="center"/>
                    <w:rPr>
                      <w:b/>
                      <w:sz w:val="28"/>
                    </w:rPr>
                  </w:pPr>
                  <w:r>
                    <w:rPr>
                      <w:b/>
                      <w:sz w:val="28"/>
                    </w:rPr>
                    <w:t xml:space="preserve">Rodrigo </w:t>
                  </w:r>
                </w:p>
                <w:p w:rsidR="005B7589" w:rsidRDefault="009C4EF9" w:rsidP="00EE6779">
                  <w:pPr>
                    <w:spacing w:after="0"/>
                    <w:jc w:val="center"/>
                    <w:rPr>
                      <w:b/>
                      <w:sz w:val="28"/>
                    </w:rPr>
                  </w:pPr>
                  <w:r>
                    <w:rPr>
                      <w:b/>
                      <w:sz w:val="28"/>
                    </w:rPr>
                    <w:t xml:space="preserve">Alejandro </w:t>
                  </w:r>
                </w:p>
                <w:p w:rsidR="009C4EF9" w:rsidRDefault="009C4EF9" w:rsidP="00EE6779">
                  <w:pPr>
                    <w:spacing w:after="0"/>
                    <w:jc w:val="center"/>
                    <w:rPr>
                      <w:b/>
                      <w:sz w:val="28"/>
                    </w:rPr>
                  </w:pPr>
                  <w:r>
                    <w:rPr>
                      <w:b/>
                      <w:sz w:val="28"/>
                    </w:rPr>
                    <w:t xml:space="preserve">Oñate </w:t>
                  </w:r>
                </w:p>
                <w:p w:rsidR="00EE6779" w:rsidRPr="00DD6D15" w:rsidRDefault="009C4EF9" w:rsidP="00EE6779">
                  <w:pPr>
                    <w:spacing w:after="0"/>
                    <w:jc w:val="center"/>
                    <w:rPr>
                      <w:b/>
                      <w:sz w:val="28"/>
                    </w:rPr>
                  </w:pPr>
                  <w:r>
                    <w:rPr>
                      <w:b/>
                      <w:sz w:val="28"/>
                    </w:rPr>
                    <w:t>Llanca</w:t>
                  </w:r>
                </w:p>
                <w:p w:rsidR="00EE6779" w:rsidRDefault="00EE6779" w:rsidP="00EE6779">
                  <w:pPr>
                    <w:spacing w:after="0"/>
                  </w:pPr>
                </w:p>
                <w:p w:rsidR="00EE6779" w:rsidRDefault="009E1149" w:rsidP="00EE6779">
                  <w:pPr>
                    <w:spacing w:after="0"/>
                    <w:jc w:val="center"/>
                  </w:pPr>
                  <w:r>
                    <w:t>31</w:t>
                  </w:r>
                  <w:r w:rsidR="009C4EF9">
                    <w:t xml:space="preserve"> años</w:t>
                  </w:r>
                </w:p>
                <w:p w:rsidR="00206E32" w:rsidRDefault="00206E32" w:rsidP="00EE6779">
                  <w:pPr>
                    <w:spacing w:after="0"/>
                    <w:jc w:val="center"/>
                  </w:pPr>
                </w:p>
                <w:p w:rsidR="00206E32" w:rsidRDefault="00206E32" w:rsidP="00EE6779">
                  <w:pPr>
                    <w:spacing w:after="0"/>
                    <w:jc w:val="center"/>
                  </w:pPr>
                  <w:r>
                    <w:t>15.664.320-3</w:t>
                  </w:r>
                </w:p>
                <w:p w:rsidR="00EE6779" w:rsidRDefault="00EE6779" w:rsidP="00EE6779">
                  <w:pPr>
                    <w:spacing w:after="0"/>
                    <w:jc w:val="center"/>
                  </w:pPr>
                </w:p>
                <w:p w:rsidR="00554500" w:rsidRDefault="009C4EF9" w:rsidP="00554500">
                  <w:pPr>
                    <w:spacing w:after="0"/>
                  </w:pPr>
                  <w:r>
                    <w:t xml:space="preserve">Isabel Riquelme Sur </w:t>
                  </w:r>
                  <w:r w:rsidR="00554500">
                    <w:t>#</w:t>
                  </w:r>
                  <w:r>
                    <w:t xml:space="preserve">1459 </w:t>
                  </w:r>
                  <w:r w:rsidR="00554500">
                    <w:t xml:space="preserve">   </w:t>
                  </w:r>
                </w:p>
                <w:p w:rsidR="009C4EF9" w:rsidRPr="0064734F" w:rsidRDefault="00554500" w:rsidP="00554500">
                  <w:pPr>
                    <w:spacing w:after="0"/>
                    <w:rPr>
                      <w:lang w:val="es-CL"/>
                    </w:rPr>
                  </w:pPr>
                  <w:r>
                    <w:t xml:space="preserve">                </w:t>
                  </w:r>
                  <w:r w:rsidR="00883853" w:rsidRPr="0064734F">
                    <w:rPr>
                      <w:lang w:val="es-CL"/>
                    </w:rPr>
                    <w:t>Dpto.</w:t>
                  </w:r>
                  <w:r w:rsidR="009C4EF9" w:rsidRPr="0064734F">
                    <w:rPr>
                      <w:lang w:val="es-CL"/>
                    </w:rPr>
                    <w:t xml:space="preserve"> F42</w:t>
                  </w:r>
                </w:p>
                <w:p w:rsidR="00554500" w:rsidRPr="0064734F" w:rsidRDefault="00554500" w:rsidP="00554500">
                  <w:pPr>
                    <w:spacing w:after="0"/>
                    <w:rPr>
                      <w:lang w:val="es-CL"/>
                    </w:rPr>
                  </w:pPr>
                  <w:r w:rsidRPr="0064734F">
                    <w:rPr>
                      <w:lang w:val="es-CL"/>
                    </w:rPr>
                    <w:t xml:space="preserve">              </w:t>
                  </w:r>
                </w:p>
                <w:p w:rsidR="00EE6779" w:rsidRPr="0064734F" w:rsidRDefault="00574D38" w:rsidP="00554500">
                  <w:pPr>
                    <w:spacing w:after="0"/>
                    <w:rPr>
                      <w:lang w:val="es-CL"/>
                    </w:rPr>
                  </w:pPr>
                  <w:r w:rsidRPr="0064734F">
                    <w:rPr>
                      <w:lang w:val="es-CL"/>
                    </w:rPr>
                    <w:t xml:space="preserve">       Maipú/</w:t>
                  </w:r>
                  <w:r w:rsidR="00554500" w:rsidRPr="0064734F">
                    <w:rPr>
                      <w:lang w:val="es-CL"/>
                    </w:rPr>
                    <w:t xml:space="preserve"> S</w:t>
                  </w:r>
                  <w:r w:rsidR="009C4EF9" w:rsidRPr="0064734F">
                    <w:rPr>
                      <w:lang w:val="es-CL"/>
                    </w:rPr>
                    <w:t>antiago</w:t>
                  </w:r>
                </w:p>
                <w:p w:rsidR="00EE6779" w:rsidRPr="0064734F" w:rsidRDefault="00EE6779" w:rsidP="00EE6779">
                  <w:pPr>
                    <w:spacing w:after="0"/>
                    <w:jc w:val="center"/>
                    <w:rPr>
                      <w:lang w:val="es-CL"/>
                    </w:rPr>
                  </w:pPr>
                </w:p>
                <w:p w:rsidR="005B7589" w:rsidRPr="00F200F3" w:rsidRDefault="005B7589" w:rsidP="00EE6779">
                  <w:pPr>
                    <w:spacing w:after="0"/>
                    <w:jc w:val="center"/>
                    <w:rPr>
                      <w:lang w:val="en-US"/>
                    </w:rPr>
                  </w:pPr>
                  <w:r w:rsidRPr="00F200F3">
                    <w:rPr>
                      <w:lang w:val="en-US"/>
                    </w:rPr>
                    <w:t>09-57748733</w:t>
                  </w:r>
                </w:p>
                <w:p w:rsidR="00EE6779" w:rsidRPr="00F200F3" w:rsidRDefault="005C0C66" w:rsidP="005B7589">
                  <w:pPr>
                    <w:spacing w:after="0"/>
                    <w:rPr>
                      <w:lang w:val="en-US"/>
                    </w:rPr>
                  </w:pPr>
                  <w:r>
                    <w:rPr>
                      <w:lang w:val="en-US"/>
                    </w:rPr>
                    <w:t>Rodrigo.o</w:t>
                  </w:r>
                  <w:r w:rsidR="005B7589" w:rsidRPr="00F200F3">
                    <w:rPr>
                      <w:lang w:val="en-US"/>
                    </w:rPr>
                    <w:t>nate</w:t>
                  </w:r>
                  <w:r>
                    <w:rPr>
                      <w:lang w:val="en-US"/>
                    </w:rPr>
                    <w:t>.ll@gmail</w:t>
                  </w:r>
                  <w:r w:rsidR="005B7589" w:rsidRPr="00F200F3">
                    <w:rPr>
                      <w:lang w:val="en-US"/>
                    </w:rPr>
                    <w:t>.com</w:t>
                  </w:r>
                </w:p>
                <w:p w:rsidR="00EE6779" w:rsidRPr="00F200F3" w:rsidRDefault="00EE6779" w:rsidP="00EE6779">
                  <w:pPr>
                    <w:spacing w:after="0"/>
                    <w:rPr>
                      <w:lang w:val="en-US"/>
                    </w:rPr>
                  </w:pPr>
                </w:p>
                <w:p w:rsidR="00EE6779" w:rsidRPr="00F200F3" w:rsidRDefault="00EE6779" w:rsidP="00EE6779">
                  <w:pPr>
                    <w:rPr>
                      <w:lang w:val="en-US"/>
                    </w:rPr>
                  </w:pPr>
                </w:p>
              </w:txbxContent>
            </v:textbox>
            <w10:wrap type="tight"/>
          </v:shape>
        </w:pict>
      </w:r>
      <w:r w:rsidRPr="008006B6">
        <w:rPr>
          <w:noProof/>
          <w:lang w:eastAsia="es-ES_tradnl"/>
        </w:rPr>
        <w:pict>
          <v:line id="_x0000_s1089" style="position:absolute;z-index:251661824;mso-wrap-edited:f" from="0,9in" to="342pt,9in" wrapcoords="-90 -2147483648 -90 -2147483648 21735 -2147483648 21735 -2147483648 -90 -2147483648" strokecolor="#4a7ebb" strokeweight="2.25pt">
            <v:fill o:detectmouseclick="t"/>
            <v:stroke dashstyle="1 1" endcap="round"/>
            <v:shadow opacity="22938f" offset="0"/>
            <w10:wrap type="tight"/>
          </v:line>
        </w:pict>
      </w:r>
      <w:r w:rsidRPr="008006B6">
        <w:rPr>
          <w:noProof/>
          <w:lang w:eastAsia="es-ES_tradnl"/>
        </w:rPr>
        <w:pict>
          <v:shape id="_x0000_s1088" type="#_x0000_t95" style="position:absolute;margin-left:324pt;margin-top:630pt;width:36pt;height:36pt;rotation:90;z-index:251662848;mso-wrap-edited:f" wrapcoords="6750 -450 3600 900 -450 4950 -450 10350 22050 10350 22050 4950 17550 900 14400 -450 6750 -450" strokecolor="#4a7ebb" strokeweight="1.5pt">
            <v:fill o:detectmouseclick="t"/>
            <v:stroke opacity="20316f"/>
            <v:shadow opacity="22938f" offset="0"/>
            <v:textbox inset=",7.2pt,,7.2pt"/>
            <w10:wrap type="tight"/>
          </v:shape>
        </w:pict>
      </w:r>
      <w:r w:rsidRPr="008006B6">
        <w:rPr>
          <w:noProof/>
          <w:lang w:eastAsia="es-ES_tradnl"/>
        </w:rPr>
        <w:pict>
          <v:shape id="_x0000_s1074" type="#_x0000_t202" style="position:absolute;margin-left:0;margin-top:612pt;width:5in;height:2in;z-index:251653632" filled="f" stroked="f">
            <v:fill o:detectmouseclick="t"/>
            <v:textbox style="mso-next-textbox:#_x0000_s1074" inset=",7.2pt,,7.2pt">
              <w:txbxContent>
                <w:p w:rsidR="00EE6779" w:rsidRDefault="00EE6779" w:rsidP="00EE6779">
                  <w:pPr>
                    <w:pStyle w:val="Encabezadodetabladecontenido"/>
                    <w:spacing w:before="0" w:line="240" w:lineRule="auto"/>
                    <w:outlineLvl w:val="0"/>
                  </w:pPr>
                  <w:r>
                    <w:rPr>
                      <w:lang w:val="es-ES"/>
                    </w:rPr>
                    <w:t>Otros datos</w:t>
                  </w:r>
                </w:p>
                <w:p w:rsidR="00EE6779" w:rsidRDefault="00EE6779" w:rsidP="00EE6779">
                  <w:pPr>
                    <w:spacing w:after="0"/>
                    <w:rPr>
                      <w:b/>
                    </w:rPr>
                  </w:pPr>
                </w:p>
                <w:p w:rsidR="00EE6779" w:rsidRDefault="00EE6779" w:rsidP="00EE6779">
                  <w:pPr>
                    <w:spacing w:after="0"/>
                  </w:pPr>
                  <w:r>
                    <w:rPr>
                      <w:b/>
                    </w:rPr>
                    <w:t>Idiomas</w:t>
                  </w:r>
                  <w:r w:rsidR="00306CF0">
                    <w:t xml:space="preserve"> </w:t>
                  </w:r>
                  <w:r w:rsidR="00306CF0">
                    <w:rPr>
                      <w:b/>
                    </w:rPr>
                    <w:t>inglés</w:t>
                  </w:r>
                  <w:r>
                    <w:rPr>
                      <w:b/>
                    </w:rPr>
                    <w:t xml:space="preserve">: </w:t>
                  </w:r>
                  <w:r w:rsidR="00306CF0">
                    <w:t xml:space="preserve">Nivel Básico. </w:t>
                  </w:r>
                </w:p>
                <w:p w:rsidR="00306CF0" w:rsidRDefault="00306CF0" w:rsidP="00EE6779">
                  <w:pPr>
                    <w:spacing w:after="0"/>
                    <w:rPr>
                      <w:b/>
                    </w:rPr>
                  </w:pPr>
                </w:p>
                <w:p w:rsidR="00EE6779" w:rsidRDefault="00306CF0" w:rsidP="00EE6779">
                  <w:pPr>
                    <w:spacing w:after="0"/>
                    <w:rPr>
                      <w:b/>
                    </w:rPr>
                  </w:pPr>
                  <w:r>
                    <w:rPr>
                      <w:b/>
                    </w:rPr>
                    <w:t>Licencia de Conduc</w:t>
                  </w:r>
                  <w:r w:rsidR="003E4E8B">
                    <w:rPr>
                      <w:b/>
                    </w:rPr>
                    <w:t>i</w:t>
                  </w:r>
                  <w:r>
                    <w:rPr>
                      <w:b/>
                    </w:rPr>
                    <w:t>r:</w:t>
                  </w:r>
                  <w:r w:rsidR="00EC0CE4">
                    <w:rPr>
                      <w:b/>
                    </w:rPr>
                    <w:t xml:space="preserve"> </w:t>
                  </w:r>
                  <w:r w:rsidR="00C54983">
                    <w:t>B-C</w:t>
                  </w:r>
                  <w:r w:rsidR="00EC0CE4" w:rsidRPr="00EC0CE4">
                    <w:t>-A3-A4</w:t>
                  </w:r>
                  <w:r w:rsidR="007418ED" w:rsidRPr="00EC0CE4">
                    <w:t>.</w:t>
                  </w:r>
                  <w:r w:rsidR="00EE6779" w:rsidRPr="00F31A41">
                    <w:rPr>
                      <w:b/>
                    </w:rPr>
                    <w:tab/>
                  </w:r>
                </w:p>
                <w:p w:rsidR="00EC0CE4" w:rsidRDefault="00EC0CE4" w:rsidP="00EE6779">
                  <w:pPr>
                    <w:spacing w:after="0"/>
                    <w:rPr>
                      <w:b/>
                    </w:rPr>
                  </w:pPr>
                </w:p>
                <w:p w:rsidR="00EC0CE4" w:rsidRPr="00F31A41" w:rsidRDefault="00EC0CE4" w:rsidP="00EE6779">
                  <w:pPr>
                    <w:spacing w:after="0"/>
                    <w:rPr>
                      <w:b/>
                    </w:rPr>
                  </w:pPr>
                  <w:r>
                    <w:rPr>
                      <w:b/>
                    </w:rPr>
                    <w:t xml:space="preserve">Curso de Capacitación:   </w:t>
                  </w:r>
                  <w:r w:rsidRPr="00EC0CE4">
                    <w:t>Tecnología Mitsubishi</w:t>
                  </w:r>
                  <w:r>
                    <w:rPr>
                      <w:b/>
                    </w:rPr>
                    <w:t xml:space="preserve">  </w:t>
                  </w:r>
                </w:p>
                <w:p w:rsidR="00EE6779" w:rsidRDefault="00EE6779" w:rsidP="00EE6779"/>
              </w:txbxContent>
            </v:textbox>
            <w10:wrap type="square"/>
          </v:shape>
        </w:pict>
      </w:r>
      <w:r w:rsidRPr="008006B6">
        <w:rPr>
          <w:noProof/>
          <w:lang w:eastAsia="es-ES_tradnl"/>
        </w:rPr>
        <w:pict>
          <v:line id="_x0000_s1076" style="position:absolute;z-index:251655680;mso-wrap-edited:f" from="0,198pt" to="342pt,198pt" wrapcoords="-90 -2147483648 -90 -2147483648 21735 -2147483648 21735 -2147483648 -90 -2147483648" strokecolor="#4a7ebb" strokeweight="2.25pt">
            <v:fill o:detectmouseclick="t"/>
            <v:stroke dashstyle="1 1" endcap="round"/>
            <v:shadow opacity="22938f" offset="0"/>
            <w10:wrap type="tight"/>
          </v:line>
        </w:pict>
      </w:r>
      <w:r w:rsidRPr="008006B6">
        <w:rPr>
          <w:noProof/>
          <w:lang w:eastAsia="es-ES_tradnl"/>
        </w:rPr>
        <w:pict>
          <v:shape id="_x0000_s1085" type="#_x0000_t95" style="position:absolute;margin-left:324pt;margin-top:180pt;width:36pt;height:36pt;rotation:90;z-index:251658752;mso-wrap-edited:f" wrapcoords="6750 -450 3600 900 -450 4950 -450 10350 22050 10350 22050 4950 17550 900 14400 -450 6750 -450" strokecolor="#4a7ebb" strokeweight="1.5pt">
            <v:fill o:detectmouseclick="t"/>
            <v:stroke opacity="20316f"/>
            <v:shadow opacity="22938f" offset="0"/>
            <v:textbox inset=",7.2pt,,7.2pt"/>
            <w10:wrap type="tight"/>
          </v:shape>
        </w:pict>
      </w:r>
      <w:r w:rsidRPr="008006B6">
        <w:rPr>
          <w:noProof/>
          <w:lang w:eastAsia="es-ES_tradnl"/>
        </w:rPr>
        <w:pict>
          <v:shape id="_x0000_s1091" type="#_x0000_t95" style="position:absolute;margin-left:-126pt;margin-top:648.75pt;width:71.25pt;height:71.25pt;rotation:270;z-index:251664896;mso-wrap-edited:f" wrapcoords="6750 -450 3600 900 -450 4950 -450 10350 22050 10350 22050 4950 17550 900 14400 -450 6750 -450" strokecolor="#4a7ebb" strokeweight="1.5pt">
            <v:fill o:detectmouseclick="t"/>
            <v:stroke opacity="20316f"/>
            <v:shadow opacity="22938f" offset="0"/>
            <v:textbox inset=",7.2pt,,7.2pt"/>
            <w10:wrap type="tight"/>
          </v:shape>
        </w:pict>
      </w:r>
      <w:r w:rsidRPr="008006B6">
        <w:rPr>
          <w:noProof/>
          <w:lang w:eastAsia="es-ES_tradnl"/>
        </w:rPr>
        <w:pict>
          <v:shape id="_x0000_s1090" type="#_x0000_t95" style="position:absolute;margin-left:-90pt;margin-top:666pt;width:36pt;height:36pt;rotation:90;z-index:251663872;mso-wrap-edited:f" wrapcoords="6750 -450 3600 900 -450 4950 -450 10350 22050 10350 22050 4950 17550 900 14400 -450 6750 -450" strokecolor="#4a7ebb" strokeweight="1.5pt">
            <v:fill o:detectmouseclick="t"/>
            <v:stroke opacity="20316f"/>
            <v:shadow opacity="22938f" offset="0"/>
            <v:textbox inset=",7.2pt,,7.2pt"/>
            <w10:wrap type="tight"/>
          </v:shape>
        </w:pict>
      </w:r>
      <w:r w:rsidRPr="008006B6">
        <w:rPr>
          <w:noProof/>
          <w:lang w:eastAsia="es-ES_tradnl"/>
        </w:rPr>
        <w:pict>
          <v:oval id="_x0000_s1080" style="position:absolute;margin-left:-2in;margin-top:630pt;width:107.25pt;height:107.25pt;z-index:251657728;mso-wrap-edited:f" wrapcoords="8609 -151 7401 0 3625 1812 1208 4682 0 7099 -151 8911 -151 12688 0 14349 1057 16615 3323 19485 7250 21448 8609 21600 8307 21448 7854 21448 13594 21448 13141 21448 12839 21600 14198 21448 18125 19485 20391 16615 21448 14349 21751 11932 21751 8911 21448 7099 20240 4682 17823 1812 14047 0 12839 -151 8609 -151" stroked="f" strokecolor="#4a7ebb" strokeweight="1.5pt">
            <v:fill o:detectmouseclick="t"/>
            <v:shadow opacity="22938f" offset="0"/>
            <v:textbox inset=",7.2pt,,7.2pt"/>
            <w10:wrap type="tight"/>
          </v:oval>
        </w:pict>
      </w:r>
      <w:r w:rsidRPr="008006B6">
        <w:rPr>
          <w:noProof/>
          <w:lang w:eastAsia="es-ES_tradnl"/>
        </w:rPr>
        <w:pict>
          <v:shape id="_x0000_s1071" type="#_x0000_t202" style="position:absolute;margin-left:-2in;margin-top:18pt;width:108pt;height:126pt;z-index:251650560;mso-wrap-edited:f" wrapcoords="0 0 21600 0 21600 21600 0 21600 0 0" strokecolor="#95b3d7">
            <v:fill o:detectmouseclick="t"/>
            <v:textbox style="mso-next-textbox:#_x0000_s1071" inset=",7.2pt,,7.2pt">
              <w:txbxContent>
                <w:p w:rsidR="00EE6779" w:rsidRPr="006C1C59" w:rsidRDefault="009310F1" w:rsidP="00EE6779">
                  <w:pPr>
                    <w:jc w:val="center"/>
                    <w:rPr>
                      <w:b/>
                    </w:rPr>
                  </w:pPr>
                  <w:r>
                    <w:rPr>
                      <w:b/>
                      <w:noProof/>
                      <w:lang w:val="es-CL" w:eastAsia="es-CL"/>
                    </w:rPr>
                    <w:drawing>
                      <wp:inline distT="0" distB="0" distL="0" distR="0">
                        <wp:extent cx="1179195" cy="1630606"/>
                        <wp:effectExtent l="19050" t="0" r="1905" b="0"/>
                        <wp:docPr id="1" name="Imagen 1" descr="C:\Users\ELIANA\Pictures\img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ANA\Pictures\img030.jpg"/>
                                <pic:cNvPicPr>
                                  <a:picLocks noChangeAspect="1" noChangeArrowheads="1"/>
                                </pic:cNvPicPr>
                              </pic:nvPicPr>
                              <pic:blipFill>
                                <a:blip r:embed="rId6"/>
                                <a:srcRect/>
                                <a:stretch>
                                  <a:fillRect/>
                                </a:stretch>
                              </pic:blipFill>
                              <pic:spPr bwMode="auto">
                                <a:xfrm>
                                  <a:off x="0" y="0"/>
                                  <a:ext cx="1179195" cy="1630606"/>
                                </a:xfrm>
                                <a:prstGeom prst="rect">
                                  <a:avLst/>
                                </a:prstGeom>
                                <a:noFill/>
                                <a:ln w="9525">
                                  <a:noFill/>
                                  <a:miter lim="800000"/>
                                  <a:headEnd/>
                                  <a:tailEnd/>
                                </a:ln>
                              </pic:spPr>
                            </pic:pic>
                          </a:graphicData>
                        </a:graphic>
                      </wp:inline>
                    </w:drawing>
                  </w:r>
                  <w:r w:rsidR="00EE6779" w:rsidRPr="006C1C59">
                    <w:rPr>
                      <w:b/>
                    </w:rPr>
                    <w:t>TOGRAFIA</w:t>
                  </w:r>
                </w:p>
              </w:txbxContent>
            </v:textbox>
            <w10:wrap type="tight"/>
          </v:shape>
        </w:pict>
      </w:r>
    </w:p>
    <w:sectPr w:rsidR="00EE6779" w:rsidSect="00EE6779">
      <w:pgSz w:w="11900" w:h="16840"/>
      <w:pgMar w:top="568" w:right="985" w:bottom="1417" w:left="382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152" w:rsidRDefault="003A6152" w:rsidP="00F817CC">
      <w:pPr>
        <w:spacing w:after="0"/>
      </w:pPr>
      <w:r>
        <w:separator/>
      </w:r>
    </w:p>
  </w:endnote>
  <w:endnote w:type="continuationSeparator" w:id="0">
    <w:p w:rsidR="003A6152" w:rsidRDefault="003A6152" w:rsidP="00F817C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152" w:rsidRDefault="003A6152" w:rsidP="00F817CC">
      <w:pPr>
        <w:spacing w:after="0"/>
      </w:pPr>
      <w:r>
        <w:separator/>
      </w:r>
    </w:p>
  </w:footnote>
  <w:footnote w:type="continuationSeparator" w:id="0">
    <w:p w:rsidR="003A6152" w:rsidRDefault="003A6152" w:rsidP="00F817C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efaultTabStop w:val="708"/>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37890">
      <o:colormenu v:ext="edit" fillcolor="none [3212]" strokecolor="none"/>
    </o:shapedefaults>
  </w:hdrShapeDefaults>
  <w:footnotePr>
    <w:footnote w:id="-1"/>
    <w:footnote w:id="0"/>
  </w:footnotePr>
  <w:endnotePr>
    <w:endnote w:id="-1"/>
    <w:endnote w:id="0"/>
  </w:endnotePr>
  <w:compat/>
  <w:rsids>
    <w:rsidRoot w:val="003F170F"/>
    <w:rsid w:val="0004144C"/>
    <w:rsid w:val="0005610B"/>
    <w:rsid w:val="00070C2D"/>
    <w:rsid w:val="000A0F48"/>
    <w:rsid w:val="000A4A3D"/>
    <w:rsid w:val="001328BB"/>
    <w:rsid w:val="00206DB7"/>
    <w:rsid w:val="00206E32"/>
    <w:rsid w:val="0021147E"/>
    <w:rsid w:val="00220E63"/>
    <w:rsid w:val="00224F90"/>
    <w:rsid w:val="00264568"/>
    <w:rsid w:val="00274238"/>
    <w:rsid w:val="002A048F"/>
    <w:rsid w:val="002A6D1C"/>
    <w:rsid w:val="002C1080"/>
    <w:rsid w:val="002E66F0"/>
    <w:rsid w:val="00306CF0"/>
    <w:rsid w:val="003153BC"/>
    <w:rsid w:val="00315811"/>
    <w:rsid w:val="00345A14"/>
    <w:rsid w:val="0036361C"/>
    <w:rsid w:val="003A0E64"/>
    <w:rsid w:val="003A6152"/>
    <w:rsid w:val="003E4E8B"/>
    <w:rsid w:val="003F170F"/>
    <w:rsid w:val="00400417"/>
    <w:rsid w:val="00452B23"/>
    <w:rsid w:val="00467B23"/>
    <w:rsid w:val="004D7717"/>
    <w:rsid w:val="00542FD6"/>
    <w:rsid w:val="00554500"/>
    <w:rsid w:val="00574D38"/>
    <w:rsid w:val="00584FCE"/>
    <w:rsid w:val="005B7589"/>
    <w:rsid w:val="005C0C66"/>
    <w:rsid w:val="005C77B0"/>
    <w:rsid w:val="005E1FB7"/>
    <w:rsid w:val="005E2E6F"/>
    <w:rsid w:val="005F2088"/>
    <w:rsid w:val="006003AE"/>
    <w:rsid w:val="00607563"/>
    <w:rsid w:val="0063094B"/>
    <w:rsid w:val="0064734F"/>
    <w:rsid w:val="006602A5"/>
    <w:rsid w:val="00685623"/>
    <w:rsid w:val="006F6184"/>
    <w:rsid w:val="00707580"/>
    <w:rsid w:val="007418ED"/>
    <w:rsid w:val="00754143"/>
    <w:rsid w:val="00793735"/>
    <w:rsid w:val="007F75C6"/>
    <w:rsid w:val="008006B6"/>
    <w:rsid w:val="00821DDF"/>
    <w:rsid w:val="00823A5F"/>
    <w:rsid w:val="00825D8C"/>
    <w:rsid w:val="00883853"/>
    <w:rsid w:val="00896A5C"/>
    <w:rsid w:val="009122F5"/>
    <w:rsid w:val="009310F1"/>
    <w:rsid w:val="00986D85"/>
    <w:rsid w:val="009C4EF9"/>
    <w:rsid w:val="009E1149"/>
    <w:rsid w:val="009F4BA1"/>
    <w:rsid w:val="00A26FE7"/>
    <w:rsid w:val="00A27AC1"/>
    <w:rsid w:val="00AC3C75"/>
    <w:rsid w:val="00AF7710"/>
    <w:rsid w:val="00B02804"/>
    <w:rsid w:val="00B64F06"/>
    <w:rsid w:val="00B77497"/>
    <w:rsid w:val="00BA655A"/>
    <w:rsid w:val="00BB001E"/>
    <w:rsid w:val="00C22C4A"/>
    <w:rsid w:val="00C54983"/>
    <w:rsid w:val="00CF40BD"/>
    <w:rsid w:val="00D32230"/>
    <w:rsid w:val="00D452D7"/>
    <w:rsid w:val="00D84D23"/>
    <w:rsid w:val="00DD598D"/>
    <w:rsid w:val="00E12808"/>
    <w:rsid w:val="00E2432F"/>
    <w:rsid w:val="00E6477B"/>
    <w:rsid w:val="00E64A0C"/>
    <w:rsid w:val="00EC0CE4"/>
    <w:rsid w:val="00EC7A40"/>
    <w:rsid w:val="00EE6779"/>
    <w:rsid w:val="00F200F3"/>
    <w:rsid w:val="00F747F3"/>
    <w:rsid w:val="00F92ED3"/>
    <w:rsid w:val="00F95D85"/>
  </w:rsids>
  <m:mathPr>
    <m:mathFont m:val="Cambria Math"/>
    <m:brkBin m:val="before"/>
    <m:brkBinSub m:val="--"/>
    <m:smallFrac m:val="off"/>
    <m:dispDef m:val="off"/>
    <m:lMargin m:val="0"/>
    <m:rMargin m:val="0"/>
    <m:defJc m:val="centerGroup"/>
    <m:wrapRight/>
    <m:intLim m:val="subSup"/>
    <m:naryLim m:val="subSup"/>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90">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5692D"/>
    <w:pPr>
      <w:spacing w:after="200"/>
    </w:pPr>
    <w:rPr>
      <w:sz w:val="24"/>
      <w:szCs w:val="24"/>
      <w:lang w:val="es-ES_tradnl" w:eastAsia="en-US"/>
    </w:rPr>
  </w:style>
  <w:style w:type="paragraph" w:styleId="Ttulo1">
    <w:name w:val="heading 1"/>
    <w:basedOn w:val="Normal"/>
    <w:next w:val="Normal"/>
    <w:link w:val="Ttulo1Car"/>
    <w:uiPriority w:val="9"/>
    <w:qFormat/>
    <w:rsid w:val="003F170F"/>
    <w:pPr>
      <w:keepNext/>
      <w:keepLines/>
      <w:spacing w:before="480" w:after="0"/>
      <w:outlineLvl w:val="0"/>
    </w:pPr>
    <w:rPr>
      <w:rFonts w:ascii="Calibri" w:eastAsia="Times New Roman" w:hAnsi="Calibri"/>
      <w:b/>
      <w:bCs/>
      <w:color w:val="345A8A"/>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170F"/>
    <w:rPr>
      <w:rFonts w:ascii="Calibri" w:eastAsia="Times New Roman" w:hAnsi="Calibri" w:cs="Times New Roman"/>
      <w:b/>
      <w:bCs/>
      <w:color w:val="345A8A"/>
      <w:sz w:val="32"/>
      <w:szCs w:val="32"/>
    </w:rPr>
  </w:style>
  <w:style w:type="paragraph" w:customStyle="1" w:styleId="Encabezadodetabladecontenido">
    <w:name w:val="Encabezado de tabla de contenido"/>
    <w:basedOn w:val="Ttulo1"/>
    <w:next w:val="Normal"/>
    <w:uiPriority w:val="39"/>
    <w:unhideWhenUsed/>
    <w:qFormat/>
    <w:rsid w:val="003F170F"/>
    <w:pPr>
      <w:spacing w:line="276" w:lineRule="auto"/>
      <w:outlineLvl w:val="9"/>
    </w:pPr>
    <w:rPr>
      <w:color w:val="365F91"/>
      <w:sz w:val="28"/>
      <w:szCs w:val="28"/>
      <w:lang w:eastAsia="es-ES_tradnl"/>
    </w:rPr>
  </w:style>
  <w:style w:type="paragraph" w:styleId="TDC1">
    <w:name w:val="toc 1"/>
    <w:basedOn w:val="Normal"/>
    <w:next w:val="Normal"/>
    <w:autoRedefine/>
    <w:uiPriority w:val="39"/>
    <w:semiHidden/>
    <w:unhideWhenUsed/>
    <w:rsid w:val="003F170F"/>
    <w:pPr>
      <w:spacing w:before="120" w:after="0"/>
    </w:pPr>
    <w:rPr>
      <w:b/>
    </w:rPr>
  </w:style>
  <w:style w:type="paragraph" w:styleId="TDC2">
    <w:name w:val="toc 2"/>
    <w:basedOn w:val="Normal"/>
    <w:next w:val="Normal"/>
    <w:autoRedefine/>
    <w:uiPriority w:val="39"/>
    <w:semiHidden/>
    <w:unhideWhenUsed/>
    <w:rsid w:val="003F170F"/>
    <w:pPr>
      <w:spacing w:after="0"/>
      <w:ind w:left="240"/>
    </w:pPr>
    <w:rPr>
      <w:b/>
      <w:sz w:val="22"/>
      <w:szCs w:val="22"/>
    </w:rPr>
  </w:style>
  <w:style w:type="paragraph" w:styleId="TDC3">
    <w:name w:val="toc 3"/>
    <w:basedOn w:val="Normal"/>
    <w:next w:val="Normal"/>
    <w:autoRedefine/>
    <w:uiPriority w:val="39"/>
    <w:semiHidden/>
    <w:unhideWhenUsed/>
    <w:rsid w:val="003F170F"/>
    <w:pPr>
      <w:spacing w:after="0"/>
      <w:ind w:left="480"/>
    </w:pPr>
    <w:rPr>
      <w:sz w:val="22"/>
      <w:szCs w:val="22"/>
    </w:rPr>
  </w:style>
  <w:style w:type="paragraph" w:styleId="TDC4">
    <w:name w:val="toc 4"/>
    <w:basedOn w:val="Normal"/>
    <w:next w:val="Normal"/>
    <w:autoRedefine/>
    <w:uiPriority w:val="39"/>
    <w:semiHidden/>
    <w:unhideWhenUsed/>
    <w:rsid w:val="003F170F"/>
    <w:pPr>
      <w:spacing w:after="0"/>
      <w:ind w:left="720"/>
    </w:pPr>
    <w:rPr>
      <w:sz w:val="20"/>
      <w:szCs w:val="20"/>
    </w:rPr>
  </w:style>
  <w:style w:type="paragraph" w:styleId="TDC5">
    <w:name w:val="toc 5"/>
    <w:basedOn w:val="Normal"/>
    <w:next w:val="Normal"/>
    <w:autoRedefine/>
    <w:uiPriority w:val="39"/>
    <w:semiHidden/>
    <w:unhideWhenUsed/>
    <w:rsid w:val="003F170F"/>
    <w:pPr>
      <w:spacing w:after="0"/>
      <w:ind w:left="960"/>
    </w:pPr>
    <w:rPr>
      <w:sz w:val="20"/>
      <w:szCs w:val="20"/>
    </w:rPr>
  </w:style>
  <w:style w:type="paragraph" w:styleId="TDC6">
    <w:name w:val="toc 6"/>
    <w:basedOn w:val="Normal"/>
    <w:next w:val="Normal"/>
    <w:autoRedefine/>
    <w:uiPriority w:val="39"/>
    <w:semiHidden/>
    <w:unhideWhenUsed/>
    <w:rsid w:val="003F170F"/>
    <w:pPr>
      <w:spacing w:after="0"/>
      <w:ind w:left="1200"/>
    </w:pPr>
    <w:rPr>
      <w:sz w:val="20"/>
      <w:szCs w:val="20"/>
    </w:rPr>
  </w:style>
  <w:style w:type="paragraph" w:styleId="TDC7">
    <w:name w:val="toc 7"/>
    <w:basedOn w:val="Normal"/>
    <w:next w:val="Normal"/>
    <w:autoRedefine/>
    <w:uiPriority w:val="39"/>
    <w:semiHidden/>
    <w:unhideWhenUsed/>
    <w:rsid w:val="003F170F"/>
    <w:pPr>
      <w:spacing w:after="0"/>
      <w:ind w:left="1440"/>
    </w:pPr>
    <w:rPr>
      <w:sz w:val="20"/>
      <w:szCs w:val="20"/>
    </w:rPr>
  </w:style>
  <w:style w:type="paragraph" w:styleId="TDC8">
    <w:name w:val="toc 8"/>
    <w:basedOn w:val="Normal"/>
    <w:next w:val="Normal"/>
    <w:autoRedefine/>
    <w:uiPriority w:val="39"/>
    <w:semiHidden/>
    <w:unhideWhenUsed/>
    <w:rsid w:val="003F170F"/>
    <w:pPr>
      <w:spacing w:after="0"/>
      <w:ind w:left="1680"/>
    </w:pPr>
    <w:rPr>
      <w:sz w:val="20"/>
      <w:szCs w:val="20"/>
    </w:rPr>
  </w:style>
  <w:style w:type="paragraph" w:styleId="TDC9">
    <w:name w:val="toc 9"/>
    <w:basedOn w:val="Normal"/>
    <w:next w:val="Normal"/>
    <w:autoRedefine/>
    <w:uiPriority w:val="39"/>
    <w:semiHidden/>
    <w:unhideWhenUsed/>
    <w:rsid w:val="003F170F"/>
    <w:pPr>
      <w:spacing w:after="0"/>
      <w:ind w:left="1920"/>
    </w:pPr>
    <w:rPr>
      <w:sz w:val="20"/>
      <w:szCs w:val="20"/>
    </w:rPr>
  </w:style>
  <w:style w:type="paragraph" w:styleId="Encabezado">
    <w:name w:val="header"/>
    <w:basedOn w:val="Normal"/>
    <w:link w:val="EncabezadoCar"/>
    <w:uiPriority w:val="99"/>
    <w:semiHidden/>
    <w:unhideWhenUsed/>
    <w:rsid w:val="00162053"/>
    <w:pPr>
      <w:tabs>
        <w:tab w:val="center" w:pos="4252"/>
        <w:tab w:val="right" w:pos="8504"/>
      </w:tabs>
      <w:spacing w:after="0"/>
    </w:pPr>
  </w:style>
  <w:style w:type="character" w:customStyle="1" w:styleId="EncabezadoCar">
    <w:name w:val="Encabezado Car"/>
    <w:basedOn w:val="Fuentedeprrafopredeter"/>
    <w:link w:val="Encabezado"/>
    <w:uiPriority w:val="99"/>
    <w:semiHidden/>
    <w:rsid w:val="00162053"/>
  </w:style>
  <w:style w:type="paragraph" w:styleId="Piedepgina">
    <w:name w:val="footer"/>
    <w:basedOn w:val="Normal"/>
    <w:link w:val="PiedepginaCar"/>
    <w:uiPriority w:val="99"/>
    <w:semiHidden/>
    <w:unhideWhenUsed/>
    <w:rsid w:val="00162053"/>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162053"/>
  </w:style>
  <w:style w:type="table" w:customStyle="1" w:styleId="Citadestacada1">
    <w:name w:val="Cita destacada1"/>
    <w:basedOn w:val="Tablanormal"/>
    <w:uiPriority w:val="60"/>
    <w:qFormat/>
    <w:rsid w:val="002B5C07"/>
    <w:rPr>
      <w:rFonts w:eastAsia="Times New Roman"/>
      <w:color w:val="365F91"/>
      <w:sz w:val="22"/>
      <w:szCs w:val="22"/>
      <w:lang w:eastAsia="es-ES_tradnl"/>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
    <w:name w:val="Light Grid - Accent 11"/>
    <w:basedOn w:val="Tablanormal"/>
    <w:uiPriority w:val="62"/>
    <w:rsid w:val="00591540"/>
    <w:rPr>
      <w:sz w:val="22"/>
      <w:szCs w:val="22"/>
      <w:lang w:eastAsia="es-ES_tradn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ourier" w:eastAsia="Times New Roman" w:hAnsi="Courie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urier" w:eastAsia="Times New Roman" w:hAnsi="Courie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aconcuadrcula">
    <w:name w:val="Table Grid"/>
    <w:basedOn w:val="Tablanormal"/>
    <w:uiPriority w:val="59"/>
    <w:rsid w:val="00C242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avistosa-nfasis11">
    <w:name w:val="Lista vistosa - Énfasis 11"/>
    <w:basedOn w:val="Normal"/>
    <w:uiPriority w:val="34"/>
    <w:qFormat/>
    <w:rsid w:val="006C1C59"/>
    <w:pPr>
      <w:ind w:left="720"/>
      <w:contextualSpacing/>
    </w:pPr>
  </w:style>
  <w:style w:type="paragraph" w:styleId="Textodeglobo">
    <w:name w:val="Balloon Text"/>
    <w:basedOn w:val="Normal"/>
    <w:link w:val="TextodegloboCar"/>
    <w:uiPriority w:val="99"/>
    <w:semiHidden/>
    <w:unhideWhenUsed/>
    <w:rsid w:val="00BA655A"/>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655A"/>
    <w:rPr>
      <w:rFonts w:ascii="Tahoma" w:hAnsi="Tahoma" w:cs="Tahoma"/>
      <w:sz w:val="16"/>
      <w:szCs w:val="16"/>
      <w:lang w:val="es-ES_tradnl" w:eastAsia="en-US"/>
    </w:rPr>
  </w:style>
</w:styles>
</file>

<file path=word/webSettings.xml><?xml version="1.0" encoding="utf-8"?>
<w:webSettings xmlns:r="http://schemas.openxmlformats.org/officeDocument/2006/relationships" xmlns:w="http://schemas.openxmlformats.org/wordprocessingml/2006/main">
  <w:allowPNG/>
  <w:doNotSaveAsSingleFile/>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2</Words>
  <Characters>16</Characters>
  <Application>Microsoft Office Word</Application>
  <DocSecurity>0</DocSecurity>
  <Lines>1</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Nombre Apellidos</vt:lpstr>
      <vt:lpstr>Nombre Apellidos</vt:lpstr>
    </vt:vector>
  </TitlesOfParts>
  <Company/>
  <LinksUpToDate>false</LinksUpToDate>
  <CharactersWithSpaces>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Apellidos</dc:title>
  <dc:creator>Rafel Soriano</dc:creator>
  <cp:lastModifiedBy>ELIANA</cp:lastModifiedBy>
  <cp:revision>36</cp:revision>
  <cp:lastPrinted>2009-01-15T20:32:00Z</cp:lastPrinted>
  <dcterms:created xsi:type="dcterms:W3CDTF">2014-10-13T16:39:00Z</dcterms:created>
  <dcterms:modified xsi:type="dcterms:W3CDTF">2015-04-07T18:25:00Z</dcterms:modified>
</cp:coreProperties>
</file>